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EBE" w:rsidRPr="00720EBE" w:rsidRDefault="00720EBE" w:rsidP="00720EBE">
      <w:pPr>
        <w:spacing w:after="0" w:line="240" w:lineRule="auto"/>
        <w:textAlignment w:val="top"/>
        <w:outlineLvl w:val="1"/>
        <w:rPr>
          <w:rFonts w:ascii="PT Sans" w:eastAsia="Times New Roman" w:hAnsi="PT Sans" w:cs="Times New Roman"/>
          <w:b/>
          <w:bCs/>
          <w:color w:val="000000"/>
          <w:sz w:val="38"/>
          <w:szCs w:val="38"/>
          <w:lang w:eastAsia="ru-RU"/>
        </w:rPr>
      </w:pPr>
      <w:r w:rsidRPr="00720EBE">
        <w:rPr>
          <w:rFonts w:ascii="PT Sans" w:eastAsia="Times New Roman" w:hAnsi="PT Sans" w:cs="Times New Roman"/>
          <w:b/>
          <w:bCs/>
          <w:color w:val="000000"/>
          <w:sz w:val="38"/>
          <w:szCs w:val="38"/>
          <w:lang w:eastAsia="ru-RU"/>
        </w:rPr>
        <w:t xml:space="preserve">Консультация для родителей: «В детский сад без слез или как уберечь ребенка от стресса» </w:t>
      </w:r>
    </w:p>
    <w:p w:rsidR="00720EBE" w:rsidRPr="00720EBE" w:rsidRDefault="00720EBE" w:rsidP="00720EBE">
      <w:pPr>
        <w:spacing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Адаптация в детском саду: попытка или пытка? Подсознательно в нас укоренилось, что детский сад - это одна из ступенек счастливого детства. Но вот радостные ожидания от первых посещений сада сменяются озабоченностью: у ребёнка регресс во всём достигнутом (в речи, навыках, умении, игре). </w:t>
      </w:r>
      <w:proofErr w:type="gramStart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Может</w:t>
      </w:r>
      <w:proofErr w:type="gramEnd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заболел? У него и в самом деле насморк, а вчера была температура ... Ему не мил детский сад, а малыш почти не узнаваем, словно его "подменили". Подменили не малыша, а жизнь и обстоятельства, что неизбежно. Организм и душа ребёнка - в состоянии между здоровьем и болезнью: вскоре ребёнок </w:t>
      </w:r>
      <w:proofErr w:type="gramStart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или</w:t>
      </w:r>
      <w:proofErr w:type="gramEnd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в самом деле заболевает, если выраженность стресса велика, или снова становится самим собой, в случае легкой адаптации.</w:t>
      </w:r>
    </w:p>
    <w:p w:rsidR="00720EBE" w:rsidRPr="00720EBE" w:rsidRDefault="00720EBE" w:rsidP="00720EBE">
      <w:pPr>
        <w:spacing w:before="180" w:after="0" w:line="240" w:lineRule="auto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Чем спровоцирован стресс у ребёнка?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Не столько отрывом от значимых взрослых, и особенно матери, сколько несовершенством адаптационных механизмов ребёнка. Ведь, чтобы продержаться в незнакомой обстановке, малышу необходимо вести себя в детском саду не так, как дома. Но ребёнок не знает этой формы поведения и от того страдает, боясь, что сделает что-нибудь не так.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Степени адаптации</w:t>
      </w:r>
    </w:p>
    <w:p w:rsidR="00720EBE" w:rsidRPr="00720EBE" w:rsidRDefault="00720EBE" w:rsidP="00720EBE">
      <w:pPr>
        <w:numPr>
          <w:ilvl w:val="0"/>
          <w:numId w:val="1"/>
        </w:numPr>
        <w:spacing w:after="0" w:line="240" w:lineRule="auto"/>
        <w:ind w:left="30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Легкая адаптация</w:t>
      </w:r>
    </w:p>
    <w:p w:rsidR="00720EBE" w:rsidRPr="00720EBE" w:rsidRDefault="00720EBE" w:rsidP="00720EBE">
      <w:pPr>
        <w:numPr>
          <w:ilvl w:val="0"/>
          <w:numId w:val="1"/>
        </w:numPr>
        <w:spacing w:after="0" w:line="240" w:lineRule="auto"/>
        <w:ind w:left="30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Средняя адаптация</w:t>
      </w:r>
    </w:p>
    <w:p w:rsidR="00720EBE" w:rsidRPr="00720EBE" w:rsidRDefault="00720EBE" w:rsidP="00720EBE">
      <w:pPr>
        <w:numPr>
          <w:ilvl w:val="0"/>
          <w:numId w:val="1"/>
        </w:numPr>
        <w:spacing w:after="0" w:line="240" w:lineRule="auto"/>
        <w:ind w:left="30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Тяжёлая адаптация</w:t>
      </w:r>
    </w:p>
    <w:p w:rsidR="00720EBE" w:rsidRPr="00720EBE" w:rsidRDefault="00720EBE" w:rsidP="00720EBE">
      <w:pPr>
        <w:numPr>
          <w:ilvl w:val="0"/>
          <w:numId w:val="1"/>
        </w:numPr>
        <w:spacing w:after="0" w:line="240" w:lineRule="auto"/>
        <w:ind w:left="30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Очень </w:t>
      </w:r>
      <w:proofErr w:type="gramStart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тяжёлая</w:t>
      </w:r>
      <w:proofErr w:type="gramEnd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адаптации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Первый раз в детский сад ...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Заведите будильник с таким расчётом, чтобы было достаточно времени на все сборы и приготовления. Заранее продумайте, какой дорогой вы будете ходить или ездить в садик, сколько времени она занимает, и когда надо выходить из дома. Запомните, а лучше запишите все вопросы, которые хотите задать воспитателю, не забудьте напомнить ей, что вы оставляете в рюкзачке ребёнка его любимую игрушку или дорогую ему вещь.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Адаптация на новом месте может длиться одну-две недели, в зависимости от психики и характера ребёнка. Полная адаптация наступает где-то через 2-3 месяца. Стресс у малыша может выплеснуться в виде капризов, агрессии, мокрых штанишек, отказа от еды и сна, мнимой "потери" приобретённых навыков.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Что поможет справиться крохе с боязнью новой обстановки и с разлукой с мамой?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Дайте с собой малышу его любимую игрушку. Психолог </w:t>
      </w:r>
      <w:proofErr w:type="spellStart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Т.Козак</w:t>
      </w:r>
      <w:proofErr w:type="spellEnd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пишет: "Пусть игрушка ходит вместе с ним ежедневно и знакомится там с </w:t>
      </w: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lastRenderedPageBreak/>
        <w:t>другими, расспрашивайте, что с игрушкой происходило в детском саду, кто с ней дружил, кто обижал, не было ли ей грустно. Таким образом, вы узнаете многое о том, как вашему малышу удаётся привыкнуть к садику".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Если у малыша разрывается сердце от расставания с вами, положите ему в кармашек вашу небольшую фотографию или дайте на прощание "кусочек себя" (например, ваш носовой платочек, который пахнет вашими духами, или что-нибудь в этом роде). Если ребёнку трудно расстаться с мамой, пусть на первых порах его отводит в садик папа или бабушки-дедушки. Если ваш ребёнок "впал в детство" (так называемый псевдо "регресс"), например, вернулся к соске или бутылочке с молоком, "разучился" что-то делать, не стыдите его и не впадайте в панику. Это временное состояние, которое помогает малышу расслабиться и успокоиться.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Ещё одно любопытное замечание психолога </w:t>
      </w:r>
      <w:proofErr w:type="spellStart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Н.Некрасовой</w:t>
      </w:r>
      <w:proofErr w:type="spellEnd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: "Если ребёнок по дороге в сад начинает хныкать и замедлять шаги, не уговаривайте его (это только усилит внутреннее напряжение), а похвалите. Скажите, </w:t>
      </w:r>
      <w:bookmarkStart w:id="0" w:name="_GoBack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например: </w:t>
      </w:r>
      <w:proofErr w:type="gramStart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"Умница, теперь я вижу, какой ты у меня большой и храбрый ..." </w:t>
      </w:r>
      <w:bookmarkEnd w:id="0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или "Какой ты молодец, а я вот на твоём месте, наверное, ревела бы, а ты смелый, знаешь, что в садик ..." и т.д.</w:t>
      </w:r>
      <w:proofErr w:type="gramEnd"/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 Это тот случай, когда полезно заговаривать зубы. А главное, мамины слова придают ребёнку уверенность, ведь сильный человек (даже если речь о малыше) справится с трудностями".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Когда вы уходите - расставайтесь с ребёнком легко и быстро. Конечно же, вы беспокоитесь о том, как будет вашему ребёнку в детском саду, но долгие прощания с обеспокоенным выражением лица, у ребёнка вызовут тревогу, что здесь с ним может что-то случиться, и он долго не будет вас отпускать. Не травите душу, наблюдая за площадкой из-за забора или подслушивания под дверью. Кстати, дети чаще всего быстро успокаиваются сразу после того, как мама исчезает из поля зрения.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Не совершайте ошибки и не делайте перерыв в посещении -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Постарайтесь спланировать своё время так, чтобы в первую неделю посещения детсада ребёнок не оставался там более двух-трёх часов. В семье в этот период необходимо создать спокойный и бесконфликтный климат для вашего малыша. Щадите его ослабленную нервную систему! Не реагируйте на его выходки и не наказывайте за капризы. Лучше на время отменить походы в кино, цирк, гости, сократить время просмотра телевизора. Постарайтесь в выходные дни соблюдать дома такой же режим, как в детском саду.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 xml:space="preserve">Поиграйте с ребёнком домашними игрушками в детский сад, где какая-то из них будет самим ребёнком. Понаблюдайте, что делает эта игрушка, что </w:t>
      </w: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lastRenderedPageBreak/>
        <w:t>говорит, помогите вместе с малышом найти ей друзей и решайте проблемы вашего ребёнка через неё, ориентируя игру на положительные результаты.</w:t>
      </w:r>
    </w:p>
    <w:p w:rsidR="00720EBE" w:rsidRPr="00720EBE" w:rsidRDefault="00720EBE" w:rsidP="00720EBE">
      <w:pPr>
        <w:spacing w:before="180" w:after="0" w:line="240" w:lineRule="auto"/>
        <w:ind w:firstLine="720"/>
        <w:jc w:val="both"/>
        <w:textAlignment w:val="top"/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</w:pPr>
      <w:r w:rsidRPr="00720EBE">
        <w:rPr>
          <w:rFonts w:ascii="Merriweather" w:eastAsia="Times New Roman" w:hAnsi="Merriweather" w:cs="Times New Roman"/>
          <w:color w:val="212121"/>
          <w:sz w:val="28"/>
          <w:szCs w:val="28"/>
          <w:lang w:eastAsia="ru-RU"/>
        </w:rPr>
        <w:t>Если ребёнок стал агрессивным, раздражительным, не ругайте его. Главное помнить, что всё это всё тот же малыш. Проводите с ним всё время, больше обнимайте его, лежите или сидите рядышком, пошепчите ему на ушко его любимую песенку.</w:t>
      </w:r>
    </w:p>
    <w:p w:rsidR="00B9678F" w:rsidRPr="00720EBE" w:rsidRDefault="00B9678F">
      <w:pPr>
        <w:rPr>
          <w:sz w:val="28"/>
          <w:szCs w:val="28"/>
        </w:rPr>
      </w:pPr>
    </w:p>
    <w:sectPr w:rsidR="00B9678F" w:rsidRPr="00720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Merriweat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11F7"/>
    <w:multiLevelType w:val="multilevel"/>
    <w:tmpl w:val="A70622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EBE"/>
    <w:rsid w:val="00720EBE"/>
    <w:rsid w:val="00B9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3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5F6368"/>
            <w:right w:val="none" w:sz="0" w:space="0" w:color="auto"/>
          </w:divBdr>
          <w:divsChild>
            <w:div w:id="1691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9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ДАРСЕН</dc:creator>
  <cp:lastModifiedBy>ДАРСЕН</cp:lastModifiedBy>
  <cp:revision>1</cp:revision>
  <dcterms:created xsi:type="dcterms:W3CDTF">2022-01-05T12:48:00Z</dcterms:created>
  <dcterms:modified xsi:type="dcterms:W3CDTF">2022-01-05T12:49:00Z</dcterms:modified>
</cp:coreProperties>
</file>