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79A" w:rsidRDefault="00FC679A" w:rsidP="00FC679A">
      <w:pPr>
        <w:spacing w:after="0" w:line="240" w:lineRule="auto"/>
        <w:textAlignment w:val="top"/>
        <w:outlineLvl w:val="1"/>
        <w:rPr>
          <w:rFonts w:ascii="PT Sans" w:eastAsia="Times New Roman" w:hAnsi="PT Sans" w:cs="Times New Roman"/>
          <w:b/>
          <w:bCs/>
          <w:color w:val="000000"/>
          <w:sz w:val="36"/>
          <w:szCs w:val="36"/>
          <w:lang w:eastAsia="ru-RU"/>
        </w:rPr>
      </w:pPr>
      <w:r w:rsidRPr="00FC679A">
        <w:rPr>
          <w:rFonts w:ascii="PT Sans" w:eastAsia="Times New Roman" w:hAnsi="PT Sans" w:cs="Times New Roman"/>
          <w:b/>
          <w:bCs/>
          <w:color w:val="000000"/>
          <w:sz w:val="36"/>
          <w:szCs w:val="36"/>
          <w:lang w:eastAsia="ru-RU"/>
        </w:rPr>
        <w:t xml:space="preserve">Консультация «Как приучить малыша к труду» </w:t>
      </w:r>
    </w:p>
    <w:p w:rsidR="00FC679A" w:rsidRPr="00FC679A" w:rsidRDefault="00FC679A" w:rsidP="00FC679A">
      <w:pPr>
        <w:spacing w:after="0" w:line="240" w:lineRule="auto"/>
        <w:textAlignment w:val="top"/>
        <w:outlineLvl w:val="1"/>
        <w:rPr>
          <w:rFonts w:ascii="PT Sans" w:eastAsia="Times New Roman" w:hAnsi="PT Sans" w:cs="Times New Roman"/>
          <w:b/>
          <w:bCs/>
          <w:color w:val="000000"/>
          <w:sz w:val="36"/>
          <w:szCs w:val="36"/>
          <w:lang w:eastAsia="ru-RU"/>
        </w:rPr>
      </w:pPr>
      <w:bookmarkStart w:id="0" w:name="_GoBack"/>
      <w:bookmarkEnd w:id="0"/>
    </w:p>
    <w:p w:rsidR="00FC679A" w:rsidRPr="00FC679A" w:rsidRDefault="00FC679A" w:rsidP="00FC679A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C679A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Многие мамы слышат от других мам, как дети сами складывают вещи, игрушки, помогают мыть посуду и завидуют им. А ваш ребенок не горит энтузиазмом трудиться? Что же делать? Может быть, мы сами в этом виноваты? И не можем найти подход к своему ребенку?</w:t>
      </w:r>
    </w:p>
    <w:p w:rsidR="00FC679A" w:rsidRPr="00FC679A" w:rsidRDefault="00FC679A" w:rsidP="00FC679A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FC679A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Главное, не упустить момент!</w:t>
      </w:r>
    </w:p>
    <w:p w:rsidR="00FC679A" w:rsidRPr="00FC679A" w:rsidRDefault="00FC679A" w:rsidP="00FC679A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FC679A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Некоторые родители считают, что детство детей должно быть беззаботным, а малыш должен только играть и гулять.</w:t>
      </w:r>
    </w:p>
    <w:p w:rsidR="00FC679A" w:rsidRPr="00FC679A" w:rsidRDefault="00FC679A" w:rsidP="00FC679A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FC679A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Многие родители рассуждают так: Зачем заставлять ребенка работать, еще успеет</w:t>
      </w:r>
    </w:p>
    <w:p w:rsidR="00FC679A" w:rsidRPr="00FC679A" w:rsidRDefault="00FC679A" w:rsidP="00FC679A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FC679A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Такое рассуждение совсем неправильное. Если так рассуждать, то можно за ребенка все делать и до 18 лет: подавать ему пасту, щетку, а предложение сходить за хлебом или вынести мусор будет вызывать у него недоумение.</w:t>
      </w:r>
    </w:p>
    <w:p w:rsidR="00FC679A" w:rsidRPr="00FC679A" w:rsidRDefault="00FC679A" w:rsidP="00FC679A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FC679A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Ведь малыш уже в 3-4 года может выполнять простые домашние дела. Если для этого есть мотивация.</w:t>
      </w:r>
    </w:p>
    <w:p w:rsidR="00FC679A" w:rsidRPr="00FC679A" w:rsidRDefault="00FC679A" w:rsidP="00FC679A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FC679A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Так, ребенок должен понимать, зачем, например, убирать каждый день игрушки, если завтра опять играть. Просто объяснить, что куклы хотят спать в кроватке, а не на полу, а машины должны ехать на место, в гараж, там им удобнее.</w:t>
      </w:r>
    </w:p>
    <w:p w:rsidR="00FC679A" w:rsidRPr="00FC679A" w:rsidRDefault="00FC679A" w:rsidP="00FC679A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</w:p>
    <w:p w:rsidR="00FC679A" w:rsidRPr="00FC679A" w:rsidRDefault="00FC679A" w:rsidP="00FC679A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FC679A">
        <w:rPr>
          <w:rFonts w:ascii="Merriweather" w:eastAsia="Times New Roman" w:hAnsi="Merriweather" w:cs="Times New Roman"/>
          <w:b/>
          <w:bCs/>
          <w:color w:val="212121"/>
          <w:sz w:val="28"/>
          <w:szCs w:val="28"/>
          <w:lang w:eastAsia="ru-RU"/>
        </w:rPr>
        <w:t>Большую роль в трудовом воспитании играет одобрение родителей.</w:t>
      </w:r>
    </w:p>
    <w:p w:rsidR="00FC679A" w:rsidRPr="00FC679A" w:rsidRDefault="00FC679A" w:rsidP="00FC679A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FC679A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Взрослые иногда забывают похвалить малыша. Ну, вытер пыль, убрал игрушки. Это естественно.</w:t>
      </w:r>
    </w:p>
    <w:p w:rsidR="00FC679A" w:rsidRPr="00FC679A" w:rsidRDefault="00FC679A" w:rsidP="00FC679A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FC679A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А ребенок ждет от нас внимания, чтобы его действия одобрили. Ведь, собственно говоря, ради похвалы он и старался что-то сделать, в другой раз он и не захочет что-то делать.</w:t>
      </w:r>
    </w:p>
    <w:p w:rsidR="00FC679A" w:rsidRPr="00FC679A" w:rsidRDefault="00FC679A" w:rsidP="00FC679A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FC679A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Конечно, не стоит после каждого действия покупать игрушки или сладости. Но дать понять, что вы увидели его старания, цените его помощь.</w:t>
      </w:r>
    </w:p>
    <w:p w:rsidR="00FC679A" w:rsidRPr="00FC679A" w:rsidRDefault="00FC679A" w:rsidP="00FC679A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FC679A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 xml:space="preserve">Можно сделать и по - </w:t>
      </w:r>
      <w:proofErr w:type="gramStart"/>
      <w:r w:rsidRPr="00FC679A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другому</w:t>
      </w:r>
      <w:proofErr w:type="gramEnd"/>
      <w:r w:rsidRPr="00FC679A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.</w:t>
      </w:r>
    </w:p>
    <w:p w:rsidR="00FC679A" w:rsidRPr="00FC679A" w:rsidRDefault="00FC679A" w:rsidP="00FC679A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FC679A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Можно сказать, что кроме него некому, например, покормить котенка или рыбок, мама занята на кухне, и животные могут остаться голодными.</w:t>
      </w:r>
    </w:p>
    <w:p w:rsidR="00FC679A" w:rsidRPr="00FC679A" w:rsidRDefault="00FC679A" w:rsidP="00FC679A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FC679A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Также можно ссылаться на его взрослость. Например, раньше бабушка выносила мусор или мыла посуду, а теперь ей тяжело, а ты, Витя или Миша, уже большой, и можешь это сделать. Такие сценарии иногда можно использовать.</w:t>
      </w:r>
    </w:p>
    <w:p w:rsidR="00FC679A" w:rsidRPr="00FC679A" w:rsidRDefault="00FC679A" w:rsidP="00FC679A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</w:p>
    <w:p w:rsidR="00FC679A" w:rsidRPr="00FC679A" w:rsidRDefault="00FC679A" w:rsidP="00FC679A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FC679A">
        <w:rPr>
          <w:rFonts w:ascii="Merriweather" w:eastAsia="Times New Roman" w:hAnsi="Merriweather" w:cs="Times New Roman"/>
          <w:b/>
          <w:bCs/>
          <w:color w:val="212121"/>
          <w:sz w:val="28"/>
          <w:szCs w:val="28"/>
          <w:lang w:eastAsia="ru-RU"/>
        </w:rPr>
        <w:t>Как приучать к труду</w:t>
      </w:r>
    </w:p>
    <w:p w:rsidR="00FC679A" w:rsidRPr="00FC679A" w:rsidRDefault="00FC679A" w:rsidP="00FC679A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FC679A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При обучении детей чему-нибудь, например, домашним делам, надо все ребенку объяснять. Спокойно рассказать малышу, что от него требуется. Например, вытереть пыль с мебели. Покажите сами, как это сделать правильно, потом вытрите пыль вместе с ребенком. И позже малыш сам сможет справиться с этой задачей.</w:t>
      </w:r>
    </w:p>
    <w:p w:rsidR="00FC679A" w:rsidRPr="00FC679A" w:rsidRDefault="00FC679A" w:rsidP="00FC679A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FC679A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Приучая ребенка к выполнению каких-либо действий, начинать надо с того, что ему нравится. Например, если ребенку нравится возиться с водой, пусть вымоет посуду, постирает свои носовые платки, носки.</w:t>
      </w:r>
    </w:p>
    <w:p w:rsidR="00FC679A" w:rsidRPr="00FC679A" w:rsidRDefault="00FC679A" w:rsidP="00FC679A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FC679A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Или поливать цветы. Расскажите ребенку, что цветы-живые и им требуется определенное количество воды, как и людям, без воды они могут погибнуть, ребенок с удовольствием поможет растениям, а также может вытереть пыль с листочков цветов.</w:t>
      </w:r>
    </w:p>
    <w:p w:rsidR="00FC679A" w:rsidRPr="00FC679A" w:rsidRDefault="00FC679A" w:rsidP="00FC679A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FC679A">
        <w:rPr>
          <w:rFonts w:ascii="Merriweather" w:eastAsia="Times New Roman" w:hAnsi="Merriweather" w:cs="Times New Roman"/>
          <w:b/>
          <w:bCs/>
          <w:color w:val="212121"/>
          <w:sz w:val="28"/>
          <w:szCs w:val="28"/>
          <w:lang w:eastAsia="ru-RU"/>
        </w:rPr>
        <w:t>Приучать к труду можно, играя</w:t>
      </w:r>
      <w:r w:rsidRPr="00FC679A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.</w:t>
      </w:r>
    </w:p>
    <w:p w:rsidR="00FC679A" w:rsidRPr="00FC679A" w:rsidRDefault="00FC679A" w:rsidP="00FC679A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FC679A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Дети очень любят играть. Так, можно трудовые поручения превращать в игру.</w:t>
      </w:r>
    </w:p>
    <w:p w:rsidR="00FC679A" w:rsidRPr="00FC679A" w:rsidRDefault="00FC679A" w:rsidP="00FC679A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FC679A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Вместо скучной уборки игрушек, поиграйте: машины целый день работали, а вечером едут в гараж. Слон помог зайчику выбраться из-под дивана и спас его от волка.</w:t>
      </w:r>
    </w:p>
    <w:p w:rsidR="00FC679A" w:rsidRPr="00FC679A" w:rsidRDefault="00FC679A" w:rsidP="00FC679A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FC679A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А пылесос может превратиться в дракона, который гоняется за пылинками и соринками. Также мыть посуду можно, играя. Спасаем тарелки от грязи. Малыш выступает в роли спасателя и помогает тарелкам и чашкам попасть в шкаф.</w:t>
      </w:r>
    </w:p>
    <w:p w:rsidR="00FC679A" w:rsidRPr="00FC679A" w:rsidRDefault="00FC679A" w:rsidP="00FC679A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FC679A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Для примера читайте сказки, где герои получают за свой труд вознаграждение. Двенадцать месяцев - падчерица получает кучу подарков. Трудолюбивая Золушка встретила принца. А Федора вообще могла остаться без посуды, потому что та от нее сбежала.</w:t>
      </w:r>
    </w:p>
    <w:p w:rsidR="00FC679A" w:rsidRPr="00FC679A" w:rsidRDefault="00FC679A" w:rsidP="00FC679A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</w:p>
    <w:p w:rsidR="00FC679A" w:rsidRPr="00FC679A" w:rsidRDefault="00FC679A" w:rsidP="00FC679A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FC679A">
        <w:rPr>
          <w:rFonts w:ascii="Merriweather" w:eastAsia="Times New Roman" w:hAnsi="Merriweather" w:cs="Times New Roman"/>
          <w:b/>
          <w:bCs/>
          <w:color w:val="212121"/>
          <w:sz w:val="28"/>
          <w:szCs w:val="28"/>
          <w:lang w:eastAsia="ru-RU"/>
        </w:rPr>
        <w:t>Дети подражают взрослым.</w:t>
      </w:r>
    </w:p>
    <w:p w:rsidR="00FC679A" w:rsidRPr="00FC679A" w:rsidRDefault="00FC679A" w:rsidP="00FC679A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</w:p>
    <w:p w:rsidR="00FC679A" w:rsidRPr="00FC679A" w:rsidRDefault="00FC679A" w:rsidP="00FC679A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FC679A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Надо всегда помнить, что дети очень подражают своим родителям.</w:t>
      </w:r>
    </w:p>
    <w:p w:rsidR="00FC679A" w:rsidRPr="00FC679A" w:rsidRDefault="00FC679A" w:rsidP="00FC679A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FC679A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 xml:space="preserve">Если папа сам раскидывает свои вещи, мама оставляет грязную посуду </w:t>
      </w:r>
      <w:proofErr w:type="gramStart"/>
      <w:r w:rsidRPr="00FC679A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в</w:t>
      </w:r>
      <w:proofErr w:type="gramEnd"/>
      <w:r w:rsidRPr="00FC679A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 xml:space="preserve"> раковине, то ребенка трудно будет приучить к порядку.</w:t>
      </w:r>
    </w:p>
    <w:p w:rsidR="00FC679A" w:rsidRPr="00FC679A" w:rsidRDefault="00FC679A" w:rsidP="00FC679A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</w:p>
    <w:p w:rsidR="00FC679A" w:rsidRPr="00FC679A" w:rsidRDefault="00FC679A" w:rsidP="00FC679A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</w:p>
    <w:p w:rsidR="00FC679A" w:rsidRPr="00FC679A" w:rsidRDefault="00FC679A" w:rsidP="00FC679A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</w:p>
    <w:p w:rsidR="00FC679A" w:rsidRPr="00FC679A" w:rsidRDefault="00FC679A" w:rsidP="00FC679A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</w:p>
    <w:p w:rsidR="00FC679A" w:rsidRPr="00FC679A" w:rsidRDefault="00FC679A" w:rsidP="00FC679A">
      <w:pPr>
        <w:spacing w:before="180" w:after="0" w:line="240" w:lineRule="auto"/>
        <w:jc w:val="center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FC679A">
        <w:rPr>
          <w:rFonts w:ascii="Merriweather" w:eastAsia="Times New Roman" w:hAnsi="Merriweather" w:cs="Times New Roman"/>
          <w:b/>
          <w:bCs/>
          <w:color w:val="212121"/>
          <w:sz w:val="28"/>
          <w:szCs w:val="28"/>
          <w:lang w:eastAsia="ru-RU"/>
        </w:rPr>
        <w:t>Прежде чем приучать ребенка к труду, начинать надо с себя!</w:t>
      </w:r>
    </w:p>
    <w:p w:rsidR="00FC679A" w:rsidRPr="00FC679A" w:rsidRDefault="00FC679A" w:rsidP="00FC679A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</w:p>
    <w:p w:rsidR="00FC679A" w:rsidRPr="00FC679A" w:rsidRDefault="00FC679A" w:rsidP="00FC679A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FC679A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* Не ругайте малыша, если что-то не получается, покажите и объясните, как надо сделать.</w:t>
      </w:r>
    </w:p>
    <w:p w:rsidR="00FC679A" w:rsidRPr="00FC679A" w:rsidRDefault="00FC679A" w:rsidP="00FC679A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FC679A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* Не забывайте хвалить ребенка.</w:t>
      </w:r>
    </w:p>
    <w:p w:rsidR="00FC679A" w:rsidRPr="00FC679A" w:rsidRDefault="00FC679A" w:rsidP="00FC679A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FC679A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* Не заставляйте малыша что-то делать, лучше заинтересуйте его.</w:t>
      </w:r>
    </w:p>
    <w:p w:rsidR="00FC679A" w:rsidRPr="00FC679A" w:rsidRDefault="00FC679A" w:rsidP="00FC679A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FC679A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*Не пытайтесь научить его делать все сразу и быстро.</w:t>
      </w:r>
    </w:p>
    <w:p w:rsidR="00FC679A" w:rsidRPr="00FC679A" w:rsidRDefault="00FC679A" w:rsidP="00FC679A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FC679A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* Если малыш сам вызвался вам помочь, не отгоняйте его, типа: Я сама</w:t>
      </w:r>
    </w:p>
    <w:p w:rsidR="00FC679A" w:rsidRPr="00FC679A" w:rsidRDefault="00FC679A" w:rsidP="00FC679A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  <w:r w:rsidRPr="00FC679A"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  <w:t>Вот такие нехитрые способы приучать ребенка к труду.</w:t>
      </w:r>
    </w:p>
    <w:p w:rsidR="00FC679A" w:rsidRPr="00FC679A" w:rsidRDefault="00FC679A" w:rsidP="00FC679A">
      <w:pPr>
        <w:spacing w:before="180" w:after="0" w:line="240" w:lineRule="auto"/>
        <w:textAlignment w:val="top"/>
        <w:rPr>
          <w:rFonts w:ascii="Merriweather" w:eastAsia="Times New Roman" w:hAnsi="Merriweather" w:cs="Times New Roman"/>
          <w:color w:val="212121"/>
          <w:sz w:val="28"/>
          <w:szCs w:val="28"/>
          <w:lang w:eastAsia="ru-RU"/>
        </w:rPr>
      </w:pPr>
    </w:p>
    <w:p w:rsidR="00023D52" w:rsidRPr="00FC679A" w:rsidRDefault="00023D52">
      <w:pPr>
        <w:rPr>
          <w:sz w:val="28"/>
          <w:szCs w:val="28"/>
        </w:rPr>
      </w:pPr>
    </w:p>
    <w:sectPr w:rsidR="00023D52" w:rsidRPr="00FC6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Merriweath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79A"/>
    <w:rsid w:val="00023D52"/>
    <w:rsid w:val="00FC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0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5F6368"/>
            <w:right w:val="none" w:sz="0" w:space="0" w:color="auto"/>
          </w:divBdr>
          <w:divsChild>
            <w:div w:id="115888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04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00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5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6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ДАРСЕН</dc:creator>
  <cp:lastModifiedBy>ДАРСЕН</cp:lastModifiedBy>
  <cp:revision>1</cp:revision>
  <dcterms:created xsi:type="dcterms:W3CDTF">2022-01-05T12:04:00Z</dcterms:created>
  <dcterms:modified xsi:type="dcterms:W3CDTF">2022-01-05T12:05:00Z</dcterms:modified>
</cp:coreProperties>
</file>